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31" w:rsidRPr="00BD7931" w:rsidRDefault="00BD7931" w:rsidP="00BD7931">
      <w:pPr>
        <w:pStyle w:val="Cabealho"/>
        <w:spacing w:after="0" w:line="240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BD7931">
        <w:rPr>
          <w:rFonts w:ascii="Tahoma" w:hAnsi="Tahoma" w:cs="Tahoma"/>
          <w:b/>
          <w:bCs/>
          <w:sz w:val="26"/>
          <w:szCs w:val="26"/>
        </w:rPr>
        <w:t>REGISTRO DE IMÓVEIS DA COMARCA DE PARÁ DE MINAS – MG</w:t>
      </w:r>
    </w:p>
    <w:p w:rsidR="00BD7931" w:rsidRDefault="00BD7931" w:rsidP="00BD7931">
      <w:pPr>
        <w:pStyle w:val="Cabealho"/>
        <w:spacing w:after="0" w:line="240" w:lineRule="auto"/>
        <w:jc w:val="center"/>
        <w:rPr>
          <w:rFonts w:ascii="Verdana" w:eastAsia="Batang" w:hAnsi="Verdana"/>
          <w:sz w:val="18"/>
        </w:rPr>
      </w:pPr>
      <w:r>
        <w:rPr>
          <w:rFonts w:ascii="Verdana" w:eastAsia="Batang" w:hAnsi="Verdana"/>
          <w:sz w:val="18"/>
        </w:rPr>
        <w:t>HUGO FLÁVIO LOBATO MARINHO - OFICIAL</w:t>
      </w:r>
    </w:p>
    <w:p w:rsidR="00D70B73" w:rsidRDefault="00D70B73" w:rsidP="00665C7A">
      <w:pPr>
        <w:spacing w:after="0"/>
        <w:ind w:firstLine="708"/>
        <w:jc w:val="center"/>
        <w:rPr>
          <w:rFonts w:cs="Times New Roman"/>
          <w:b/>
          <w:sz w:val="28"/>
          <w:szCs w:val="28"/>
          <w:u w:val="single"/>
        </w:rPr>
      </w:pPr>
    </w:p>
    <w:p w:rsidR="00BD7931" w:rsidRDefault="00BD7931" w:rsidP="00665C7A">
      <w:pPr>
        <w:spacing w:after="0"/>
        <w:ind w:firstLine="708"/>
        <w:jc w:val="center"/>
        <w:rPr>
          <w:rFonts w:cs="Times New Roman"/>
          <w:b/>
          <w:sz w:val="28"/>
          <w:szCs w:val="28"/>
          <w:u w:val="single"/>
        </w:rPr>
      </w:pPr>
      <w:r w:rsidRPr="00665C7A">
        <w:rPr>
          <w:rFonts w:cs="Times New Roman"/>
          <w:b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0D41F" wp14:editId="03C69A2F">
                <wp:simplePos x="0" y="0"/>
                <wp:positionH relativeFrom="column">
                  <wp:posOffset>-1127760</wp:posOffset>
                </wp:positionH>
                <wp:positionV relativeFrom="paragraph">
                  <wp:posOffset>100330</wp:posOffset>
                </wp:positionV>
                <wp:extent cx="1133475" cy="190500"/>
                <wp:effectExtent l="0" t="0" r="952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3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73" w:rsidRDefault="00AC0373" w:rsidP="00AC03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8.8pt;margin-top:7.9pt;width:89.2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" stroked="f">
                <v:textbox>
                  <w:txbxContent>
                    <w:p w:rsidR="00AC0373" w:rsidRDefault="00AC0373" w:rsidP="00AC0373"/>
                  </w:txbxContent>
                </v:textbox>
              </v:shape>
            </w:pict>
          </mc:Fallback>
        </mc:AlternateContent>
      </w:r>
    </w:p>
    <w:p w:rsidR="00AC0373" w:rsidRPr="00665C7A" w:rsidRDefault="00AC0373" w:rsidP="00BD7931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proofErr w:type="gramStart"/>
      <w:r w:rsidRPr="00665C7A">
        <w:rPr>
          <w:rFonts w:cs="Times New Roman"/>
          <w:b/>
          <w:sz w:val="28"/>
          <w:szCs w:val="28"/>
          <w:u w:val="single"/>
        </w:rPr>
        <w:t>Sr.</w:t>
      </w:r>
      <w:proofErr w:type="gramEnd"/>
      <w:r w:rsidRPr="00665C7A">
        <w:rPr>
          <w:rFonts w:cs="Times New Roman"/>
          <w:b/>
          <w:sz w:val="28"/>
          <w:szCs w:val="28"/>
          <w:u w:val="single"/>
        </w:rPr>
        <w:t xml:space="preserve"> Oficial do Registro de Imóveis da Comarca de Pará de Minas-MG</w:t>
      </w:r>
    </w:p>
    <w:p w:rsidR="00AC0373" w:rsidRPr="00954A5C" w:rsidRDefault="00AC0373" w:rsidP="00AC0373">
      <w:pPr>
        <w:spacing w:after="0"/>
        <w:rPr>
          <w:rFonts w:cs="Times New Roman"/>
          <w:sz w:val="16"/>
          <w:szCs w:val="16"/>
          <w:u w:val="single"/>
        </w:rPr>
      </w:pPr>
    </w:p>
    <w:p w:rsidR="00AC0373" w:rsidRDefault="00AC0373" w:rsidP="00AC0373">
      <w:pPr>
        <w:spacing w:after="0"/>
        <w:rPr>
          <w:rFonts w:cs="Times New Roman"/>
        </w:rPr>
      </w:pPr>
    </w:p>
    <w:p w:rsidR="00AC0373" w:rsidRDefault="00AC0373" w:rsidP="00AC0373">
      <w:pPr>
        <w:spacing w:after="0"/>
        <w:rPr>
          <w:rFonts w:cs="Times New Roman"/>
        </w:rPr>
      </w:pPr>
    </w:p>
    <w:p w:rsidR="00AC0373" w:rsidRDefault="00AC0373" w:rsidP="00AC0373">
      <w:pPr>
        <w:spacing w:after="0"/>
        <w:rPr>
          <w:rFonts w:cs="Times New Roman"/>
        </w:rPr>
      </w:pPr>
    </w:p>
    <w:p w:rsidR="00AC0373" w:rsidRPr="00665C7A" w:rsidRDefault="00AC0373" w:rsidP="00665C7A">
      <w:pPr>
        <w:spacing w:after="0"/>
        <w:jc w:val="both"/>
        <w:rPr>
          <w:rFonts w:cs="Times New Roman"/>
          <w:sz w:val="28"/>
          <w:szCs w:val="28"/>
        </w:rPr>
      </w:pPr>
      <w:r w:rsidRPr="00665C7A">
        <w:rPr>
          <w:rFonts w:cs="Times New Roman"/>
          <w:sz w:val="28"/>
          <w:szCs w:val="28"/>
        </w:rPr>
        <w:tab/>
      </w:r>
      <w:r w:rsidR="00BB1936">
        <w:rPr>
          <w:rFonts w:cs="Times New Roman"/>
          <w:sz w:val="28"/>
          <w:szCs w:val="28"/>
        </w:rPr>
        <w:t>Nos termos do §2º do artigo 1.0</w:t>
      </w:r>
      <w:r w:rsidRPr="00665C7A">
        <w:rPr>
          <w:rFonts w:cs="Times New Roman"/>
          <w:sz w:val="28"/>
          <w:szCs w:val="28"/>
        </w:rPr>
        <w:t xml:space="preserve">39 do </w:t>
      </w:r>
      <w:r w:rsidR="00BB1936" w:rsidRPr="00BB1936">
        <w:rPr>
          <w:rFonts w:cs="Times New Roman"/>
          <w:sz w:val="28"/>
          <w:szCs w:val="28"/>
        </w:rPr>
        <w:t>Código de Normas da Corregedoria-Geral de Justiça do Estado de Minas Gerais, que regulamenta os procedimentos e complementa os</w:t>
      </w:r>
      <w:r w:rsidR="00BB1936">
        <w:rPr>
          <w:rFonts w:cs="Times New Roman"/>
          <w:sz w:val="28"/>
          <w:szCs w:val="28"/>
        </w:rPr>
        <w:t xml:space="preserve"> atos legislativos e normativos </w:t>
      </w:r>
      <w:r w:rsidRPr="00665C7A">
        <w:rPr>
          <w:rFonts w:cs="Times New Roman"/>
          <w:sz w:val="28"/>
          <w:szCs w:val="28"/>
        </w:rPr>
        <w:t xml:space="preserve">– </w:t>
      </w:r>
      <w:r w:rsidR="00BB1936" w:rsidRPr="00BB1936">
        <w:rPr>
          <w:rFonts w:cs="Times New Roman"/>
          <w:sz w:val="28"/>
          <w:szCs w:val="28"/>
        </w:rPr>
        <w:t>Provimento Conjunto Nº 93/2020</w:t>
      </w:r>
      <w:r w:rsidR="00D70B73">
        <w:rPr>
          <w:rFonts w:cs="Times New Roman"/>
          <w:sz w:val="28"/>
          <w:szCs w:val="28"/>
        </w:rPr>
        <w:t xml:space="preserve">, </w:t>
      </w:r>
      <w:r w:rsidRPr="00665C7A">
        <w:rPr>
          <w:rFonts w:cs="Times New Roman"/>
          <w:sz w:val="28"/>
          <w:szCs w:val="28"/>
        </w:rPr>
        <w:t>venho por meio deste, requerer o registro da Instituição de Condomínio do imóvel objeto da matrícula</w:t>
      </w:r>
      <w:r w:rsidR="00BD7931">
        <w:rPr>
          <w:rFonts w:cs="Times New Roman"/>
          <w:sz w:val="28"/>
          <w:szCs w:val="28"/>
        </w:rPr>
        <w:t xml:space="preserve"> </w:t>
      </w:r>
      <w:r w:rsidRPr="00665C7A">
        <w:rPr>
          <w:rFonts w:cs="Times New Roman"/>
          <w:sz w:val="28"/>
          <w:szCs w:val="28"/>
        </w:rPr>
        <w:t xml:space="preserve">nº. </w:t>
      </w:r>
      <w:r w:rsidRPr="003B633F">
        <w:rPr>
          <w:rFonts w:ascii="Times New Roman" w:hAnsi="Times New Roman" w:cs="Times New Roman"/>
          <w:sz w:val="28"/>
          <w:szCs w:val="28"/>
        </w:rPr>
        <w:t>____</w:t>
      </w:r>
      <w:r w:rsidR="00BD7931" w:rsidRPr="003B633F">
        <w:rPr>
          <w:rFonts w:ascii="Times New Roman" w:hAnsi="Times New Roman" w:cs="Times New Roman"/>
          <w:sz w:val="28"/>
          <w:szCs w:val="28"/>
        </w:rPr>
        <w:t>__________________</w:t>
      </w:r>
      <w:r w:rsidR="00BD7931">
        <w:rPr>
          <w:rFonts w:cs="Times New Roman"/>
          <w:sz w:val="28"/>
          <w:szCs w:val="28"/>
        </w:rPr>
        <w:t>,</w:t>
      </w:r>
      <w:r w:rsidRPr="00665C7A">
        <w:rPr>
          <w:rFonts w:cs="Times New Roman"/>
          <w:sz w:val="28"/>
          <w:szCs w:val="28"/>
        </w:rPr>
        <w:t xml:space="preserve"> e declaro que não farei oferta pública das unidades até que elas obtenham cada uma, seu respectivo “habite-se”, devidamente averbado no Oficio de Registro de Imóveis, </w:t>
      </w:r>
      <w:proofErr w:type="gramStart"/>
      <w:r w:rsidRPr="00665C7A">
        <w:rPr>
          <w:rFonts w:cs="Times New Roman"/>
          <w:sz w:val="28"/>
          <w:szCs w:val="28"/>
        </w:rPr>
        <w:t>ficando</w:t>
      </w:r>
      <w:proofErr w:type="gramEnd"/>
      <w:r w:rsidRPr="00665C7A">
        <w:rPr>
          <w:rFonts w:cs="Times New Roman"/>
          <w:sz w:val="28"/>
          <w:szCs w:val="28"/>
        </w:rPr>
        <w:t xml:space="preserve"> cientificado de que a venda, promessa ou cessão de direitos antes da conclusão da obra só poderá ser feita mediante arquivamentos dos  documentos </w:t>
      </w:r>
      <w:r w:rsidR="00EE5523">
        <w:rPr>
          <w:rFonts w:cs="Times New Roman"/>
          <w:sz w:val="28"/>
          <w:szCs w:val="28"/>
        </w:rPr>
        <w:t xml:space="preserve">previstos no </w:t>
      </w:r>
      <w:r w:rsidRPr="00665C7A">
        <w:rPr>
          <w:rFonts w:cs="Times New Roman"/>
          <w:sz w:val="28"/>
          <w:szCs w:val="28"/>
        </w:rPr>
        <w:t>art. 32 da lei nº. 4.591/1964 na Serventia.</w:t>
      </w:r>
    </w:p>
    <w:p w:rsidR="00AC0373" w:rsidRDefault="00AC0373" w:rsidP="00AC0373">
      <w:pPr>
        <w:spacing w:after="0"/>
        <w:rPr>
          <w:rFonts w:cs="Times New Roman"/>
        </w:rPr>
      </w:pPr>
    </w:p>
    <w:p w:rsidR="00AC0373" w:rsidRDefault="00AC0373" w:rsidP="00AC0373">
      <w:pPr>
        <w:spacing w:after="0"/>
        <w:rPr>
          <w:rFonts w:cs="Times New Roman"/>
        </w:rPr>
      </w:pPr>
    </w:p>
    <w:p w:rsidR="00BD7931" w:rsidRDefault="00BD7931" w:rsidP="00AC0373">
      <w:pPr>
        <w:spacing w:after="0"/>
        <w:rPr>
          <w:rFonts w:cs="Times New Roman"/>
        </w:rPr>
      </w:pPr>
    </w:p>
    <w:p w:rsidR="00BD7931" w:rsidRDefault="00BD7931" w:rsidP="00AC0373">
      <w:pPr>
        <w:spacing w:after="0"/>
        <w:rPr>
          <w:rFonts w:cs="Times New Roman"/>
        </w:rPr>
      </w:pPr>
    </w:p>
    <w:p w:rsidR="00BD7931" w:rsidRDefault="00BD7931" w:rsidP="00AC0373">
      <w:pPr>
        <w:spacing w:after="0"/>
        <w:rPr>
          <w:rFonts w:cs="Times New Roman"/>
        </w:rPr>
      </w:pPr>
    </w:p>
    <w:p w:rsidR="00BD7931" w:rsidRDefault="00BD7931" w:rsidP="00AC0373">
      <w:pPr>
        <w:spacing w:after="0"/>
        <w:rPr>
          <w:rFonts w:cs="Times New Roman"/>
        </w:rPr>
      </w:pPr>
    </w:p>
    <w:p w:rsidR="00AC0373" w:rsidRDefault="00AC0373" w:rsidP="00AC0373">
      <w:pPr>
        <w:spacing w:after="0"/>
        <w:rPr>
          <w:rFonts w:cs="Times New Roman"/>
        </w:rPr>
      </w:pPr>
    </w:p>
    <w:p w:rsidR="00AC0373" w:rsidRPr="00954A5C" w:rsidRDefault="00AC0373" w:rsidP="00AC0373">
      <w:pPr>
        <w:spacing w:after="0"/>
        <w:rPr>
          <w:rFonts w:cs="Times New Roman"/>
        </w:rPr>
      </w:pPr>
    </w:p>
    <w:p w:rsidR="00AC0373" w:rsidRPr="00954A5C" w:rsidRDefault="00AC0373" w:rsidP="00AC0373">
      <w:pPr>
        <w:spacing w:after="0" w:line="240" w:lineRule="auto"/>
        <w:rPr>
          <w:rFonts w:cs="Times New Roman"/>
          <w:sz w:val="24"/>
          <w:szCs w:val="24"/>
        </w:rPr>
      </w:pPr>
    </w:p>
    <w:p w:rsidR="00AC0373" w:rsidRPr="00665C7A" w:rsidRDefault="00AC0373" w:rsidP="00665C7A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665C7A">
        <w:rPr>
          <w:rFonts w:cs="Times New Roman"/>
          <w:sz w:val="26"/>
          <w:szCs w:val="26"/>
        </w:rPr>
        <w:t xml:space="preserve">Pará de Minas, </w:t>
      </w:r>
      <w:r w:rsidRPr="003B633F">
        <w:rPr>
          <w:rFonts w:ascii="Times New Roman" w:hAnsi="Times New Roman" w:cs="Times New Roman"/>
          <w:sz w:val="26"/>
          <w:szCs w:val="26"/>
        </w:rPr>
        <w:t>______ / ______ / __________.</w:t>
      </w:r>
    </w:p>
    <w:p w:rsidR="00AC0373" w:rsidRDefault="00AC0373" w:rsidP="00AC03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C0373" w:rsidRPr="00954A5C" w:rsidRDefault="00AC0373" w:rsidP="00AC03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C0373" w:rsidRPr="00954A5C" w:rsidRDefault="00AC0373" w:rsidP="00AC037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C0373" w:rsidRPr="00665C7A" w:rsidRDefault="00AC0373" w:rsidP="00AC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="00665C7A" w:rsidRPr="00665C7A">
        <w:rPr>
          <w:rFonts w:ascii="Times New Roman" w:hAnsi="Times New Roman" w:cs="Times New Roman"/>
          <w:b/>
          <w:sz w:val="24"/>
          <w:szCs w:val="24"/>
        </w:rPr>
        <w:t>___</w:t>
      </w:r>
    </w:p>
    <w:p w:rsidR="00AC0373" w:rsidRDefault="00AC0373" w:rsidP="00AC037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54A5C">
        <w:rPr>
          <w:rFonts w:cs="Times New Roman"/>
          <w:sz w:val="24"/>
          <w:szCs w:val="24"/>
        </w:rPr>
        <w:t xml:space="preserve">  </w:t>
      </w:r>
    </w:p>
    <w:p w:rsidR="00AC0373" w:rsidRPr="00CE34FB" w:rsidRDefault="00AC0373" w:rsidP="0066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A5C">
        <w:rPr>
          <w:rFonts w:cs="Times New Roman"/>
          <w:sz w:val="24"/>
          <w:szCs w:val="24"/>
        </w:rPr>
        <w:t xml:space="preserve"> </w:t>
      </w:r>
      <w:r w:rsidR="00665C7A">
        <w:rPr>
          <w:rFonts w:cs="Times New Roman"/>
          <w:sz w:val="24"/>
          <w:szCs w:val="24"/>
        </w:rPr>
        <w:t xml:space="preserve">            </w:t>
      </w:r>
      <w:r w:rsidRPr="00665C7A">
        <w:rPr>
          <w:rFonts w:cs="Times New Roman"/>
          <w:sz w:val="26"/>
          <w:szCs w:val="26"/>
        </w:rPr>
        <w:t>Nome:</w:t>
      </w:r>
      <w:r>
        <w:rPr>
          <w:rFonts w:cs="Times New Roman"/>
          <w:sz w:val="24"/>
          <w:szCs w:val="24"/>
        </w:rPr>
        <w:t xml:space="preserve"> </w:t>
      </w:r>
      <w:r w:rsidRPr="00CE34F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665C7A">
        <w:rPr>
          <w:rFonts w:ascii="Times New Roman" w:hAnsi="Times New Roman" w:cs="Times New Roman"/>
          <w:sz w:val="24"/>
          <w:szCs w:val="24"/>
        </w:rPr>
        <w:t>___</w:t>
      </w:r>
    </w:p>
    <w:p w:rsidR="00AC0373" w:rsidRDefault="00AC0373" w:rsidP="00665C7A">
      <w:pPr>
        <w:spacing w:after="0" w:line="240" w:lineRule="auto"/>
        <w:rPr>
          <w:rFonts w:cs="Times New Roman"/>
          <w:sz w:val="24"/>
          <w:szCs w:val="24"/>
        </w:rPr>
      </w:pPr>
    </w:p>
    <w:p w:rsidR="00AC0373" w:rsidRPr="00CE34FB" w:rsidRDefault="00665C7A" w:rsidP="0066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D70B73">
        <w:rPr>
          <w:rFonts w:cs="Times New Roman"/>
          <w:sz w:val="24"/>
          <w:szCs w:val="24"/>
        </w:rPr>
        <w:t xml:space="preserve"> </w:t>
      </w:r>
      <w:r w:rsidR="00AC0373" w:rsidRPr="00665C7A">
        <w:rPr>
          <w:rFonts w:cs="Times New Roman"/>
          <w:sz w:val="26"/>
          <w:szCs w:val="26"/>
        </w:rPr>
        <w:t>CPF</w:t>
      </w:r>
      <w:r w:rsidR="00AC0373" w:rsidRPr="003B633F">
        <w:rPr>
          <w:rFonts w:cs="Times New Roman"/>
          <w:sz w:val="24"/>
          <w:szCs w:val="26"/>
        </w:rPr>
        <w:t>:</w:t>
      </w:r>
      <w:r w:rsidR="00AC0373" w:rsidRPr="003B633F">
        <w:rPr>
          <w:rFonts w:ascii="Times New Roman" w:hAnsi="Times New Roman" w:cs="Times New Roman"/>
          <w:szCs w:val="24"/>
        </w:rPr>
        <w:t xml:space="preserve"> ____________________________________</w:t>
      </w:r>
      <w:r w:rsidRPr="003B633F">
        <w:rPr>
          <w:rFonts w:ascii="Times New Roman" w:hAnsi="Times New Roman" w:cs="Times New Roman"/>
          <w:szCs w:val="24"/>
        </w:rPr>
        <w:t>___________________</w:t>
      </w:r>
      <w:r w:rsidR="00EC0BA9">
        <w:rPr>
          <w:rFonts w:ascii="Times New Roman" w:hAnsi="Times New Roman" w:cs="Times New Roman"/>
          <w:szCs w:val="24"/>
        </w:rPr>
        <w:t>_____</w:t>
      </w:r>
      <w:bookmarkStart w:id="0" w:name="_GoBack"/>
      <w:bookmarkEnd w:id="0"/>
    </w:p>
    <w:p w:rsidR="00AC0373" w:rsidRPr="00954A5C" w:rsidRDefault="00AC0373" w:rsidP="00AC0373">
      <w:pPr>
        <w:spacing w:after="0" w:line="240" w:lineRule="auto"/>
        <w:rPr>
          <w:rFonts w:cs="Times New Roman"/>
          <w:sz w:val="24"/>
          <w:szCs w:val="24"/>
        </w:rPr>
      </w:pPr>
    </w:p>
    <w:sectPr w:rsidR="00AC0373" w:rsidRPr="00954A5C" w:rsidSect="00BD793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73"/>
    <w:rsid w:val="003B633F"/>
    <w:rsid w:val="00665C7A"/>
    <w:rsid w:val="00795BBD"/>
    <w:rsid w:val="00AC0373"/>
    <w:rsid w:val="00BB1936"/>
    <w:rsid w:val="00BD7931"/>
    <w:rsid w:val="00D70B73"/>
    <w:rsid w:val="00EC0BA9"/>
    <w:rsid w:val="00EE5523"/>
    <w:rsid w:val="00F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037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3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D7931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BD79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037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3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D7931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BD79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1</dc:creator>
  <cp:lastModifiedBy>Atendimento 1</cp:lastModifiedBy>
  <cp:revision>5</cp:revision>
  <cp:lastPrinted>2023-01-10T17:22:00Z</cp:lastPrinted>
  <dcterms:created xsi:type="dcterms:W3CDTF">2019-02-04T12:49:00Z</dcterms:created>
  <dcterms:modified xsi:type="dcterms:W3CDTF">2023-01-10T17:22:00Z</dcterms:modified>
</cp:coreProperties>
</file>